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2B" w:rsidRPr="007640A7" w:rsidRDefault="00352BFC" w:rsidP="001C762B">
      <w:pPr>
        <w:jc w:val="center"/>
        <w:rPr>
          <w:rFonts w:ascii="Tahoma" w:hAnsi="Tahoma" w:cs="Tahoma"/>
          <w:sz w:val="16"/>
          <w:szCs w:val="16"/>
        </w:rPr>
      </w:pPr>
      <w:r>
        <w:rPr>
          <w:noProof/>
          <w:color w:val="0000FF"/>
          <w:lang w:val="es-MX" w:eastAsia="es-MX"/>
        </w:rPr>
        <w:drawing>
          <wp:anchor distT="0" distB="0" distL="114300" distR="114300" simplePos="0" relativeHeight="251686912" behindDoc="0" locked="0" layoutInCell="1" allowOverlap="1" wp14:anchorId="1DFBD629" wp14:editId="6153B7F0">
            <wp:simplePos x="0" y="0"/>
            <wp:positionH relativeFrom="column">
              <wp:posOffset>-124253</wp:posOffset>
            </wp:positionH>
            <wp:positionV relativeFrom="paragraph">
              <wp:posOffset>-280094</wp:posOffset>
            </wp:positionV>
            <wp:extent cx="999460" cy="1094088"/>
            <wp:effectExtent l="0" t="0" r="0" b="0"/>
            <wp:wrapNone/>
            <wp:docPr id="1" name="Imagen 1" descr="http://www.contactociudadano.tv/wp-content/uploads/2013/02/logo-sep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ntactociudadano.tv/wp-content/uploads/2013/02/logo-sep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23" cy="110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545">
        <w:rPr>
          <w:rFonts w:ascii="Tahoma" w:hAnsi="Tahoma" w:cs="Tahoma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81792" behindDoc="0" locked="0" layoutInCell="1" allowOverlap="1" wp14:anchorId="2DEE3889" wp14:editId="26FB9E7D">
            <wp:simplePos x="0" y="0"/>
            <wp:positionH relativeFrom="column">
              <wp:posOffset>5040955</wp:posOffset>
            </wp:positionH>
            <wp:positionV relativeFrom="paragraph">
              <wp:posOffset>-35545</wp:posOffset>
            </wp:positionV>
            <wp:extent cx="819017" cy="467832"/>
            <wp:effectExtent l="19050" t="0" r="133" b="0"/>
            <wp:wrapNone/>
            <wp:docPr id="10" name="rg_hi" descr="http://t1.gstatic.com/images?q=tbn:ANd9GcTllZplcqtcO7lX8w6_alTfMyOHyFfqZ6CZ8x5D3QIP2kXQVgyUX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ZplcqtcO7lX8w6_alTfMyOHyFfqZ6CZ8x5D3QIP2kXQVgyUX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17" cy="46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62B" w:rsidRPr="007640A7">
        <w:rPr>
          <w:rFonts w:ascii="Tahoma" w:hAnsi="Tahoma" w:cs="Tahoma"/>
          <w:sz w:val="16"/>
          <w:szCs w:val="16"/>
        </w:rPr>
        <w:t xml:space="preserve">SECRETARIA DE EDUCACION </w:t>
      </w:r>
      <w:r w:rsidR="00A058C2" w:rsidRPr="007640A7">
        <w:rPr>
          <w:rFonts w:ascii="Tahoma" w:hAnsi="Tahoma" w:cs="Tahoma"/>
          <w:sz w:val="16"/>
          <w:szCs w:val="16"/>
        </w:rPr>
        <w:t>PÚBLICA</w:t>
      </w:r>
    </w:p>
    <w:p w:rsidR="001C762B" w:rsidRPr="007640A7" w:rsidRDefault="001C762B" w:rsidP="002A4545">
      <w:pPr>
        <w:jc w:val="center"/>
        <w:rPr>
          <w:rFonts w:ascii="Tahoma" w:hAnsi="Tahoma" w:cs="Tahoma"/>
          <w:sz w:val="16"/>
          <w:szCs w:val="16"/>
        </w:rPr>
      </w:pPr>
      <w:r w:rsidRPr="007640A7">
        <w:rPr>
          <w:rFonts w:ascii="Tahoma" w:hAnsi="Tahoma" w:cs="Tahoma"/>
          <w:sz w:val="16"/>
          <w:szCs w:val="16"/>
        </w:rPr>
        <w:t>DIRECCION GENERAL DE EDU</w:t>
      </w:r>
      <w:r w:rsidR="007640A7" w:rsidRPr="007640A7">
        <w:rPr>
          <w:rFonts w:ascii="Tahoma" w:hAnsi="Tahoma" w:cs="Tahoma"/>
          <w:sz w:val="16"/>
          <w:szCs w:val="16"/>
        </w:rPr>
        <w:t>CACION TECNOLOGICA AGROPECUARIA</w:t>
      </w:r>
    </w:p>
    <w:p w:rsidR="001C762B" w:rsidRPr="007640A7" w:rsidRDefault="001C762B" w:rsidP="001C762B">
      <w:pPr>
        <w:jc w:val="center"/>
        <w:rPr>
          <w:rFonts w:ascii="Berlin Sans FB Demi" w:hAnsi="Berlin Sans FB Demi"/>
          <w:sz w:val="16"/>
          <w:szCs w:val="16"/>
        </w:rPr>
      </w:pPr>
      <w:r w:rsidRPr="007640A7">
        <w:rPr>
          <w:rFonts w:ascii="Berlin Sans FB Demi" w:hAnsi="Berlin Sans FB Demi"/>
          <w:sz w:val="16"/>
          <w:szCs w:val="16"/>
        </w:rPr>
        <w:t>CENTRO DE BACHILLERATO T</w:t>
      </w:r>
      <w:r w:rsidR="007640A7" w:rsidRPr="007640A7">
        <w:rPr>
          <w:rFonts w:ascii="Berlin Sans FB Demi" w:hAnsi="Berlin Sans FB Demi"/>
          <w:sz w:val="16"/>
          <w:szCs w:val="16"/>
        </w:rPr>
        <w:t>ECNOLOGICO agropecuario No. 146</w:t>
      </w:r>
    </w:p>
    <w:p w:rsidR="001C762B" w:rsidRPr="007640A7" w:rsidRDefault="001C762B" w:rsidP="001C762B">
      <w:pPr>
        <w:jc w:val="center"/>
        <w:rPr>
          <w:rFonts w:ascii="Tahoma" w:hAnsi="Tahoma" w:cs="Tahoma"/>
          <w:sz w:val="16"/>
          <w:szCs w:val="16"/>
        </w:rPr>
      </w:pPr>
      <w:r w:rsidRPr="007640A7">
        <w:rPr>
          <w:rFonts w:ascii="Tahoma" w:hAnsi="Tahoma" w:cs="Tahoma"/>
          <w:sz w:val="16"/>
          <w:szCs w:val="16"/>
        </w:rPr>
        <w:t>Ejido Padre Kino, B.C</w:t>
      </w:r>
    </w:p>
    <w:p w:rsidR="007640A7" w:rsidRPr="00FB3BA8" w:rsidRDefault="007640A7" w:rsidP="001C762B">
      <w:pPr>
        <w:jc w:val="center"/>
        <w:rPr>
          <w:rFonts w:ascii="Bodoni MT Condensed" w:hAnsi="Bodoni MT Condensed"/>
          <w:sz w:val="16"/>
          <w:szCs w:val="16"/>
        </w:rPr>
      </w:pPr>
    </w:p>
    <w:p w:rsidR="00B94EA4" w:rsidRDefault="00B94EA4" w:rsidP="001C762B">
      <w:pPr>
        <w:jc w:val="center"/>
        <w:rPr>
          <w:rFonts w:ascii="Tahoma" w:hAnsi="Tahoma" w:cs="Tahoma"/>
          <w:b/>
          <w:sz w:val="22"/>
          <w:szCs w:val="16"/>
        </w:rPr>
      </w:pPr>
    </w:p>
    <w:p w:rsidR="001C762B" w:rsidRPr="007640A7" w:rsidRDefault="001C762B" w:rsidP="001C762B">
      <w:pPr>
        <w:jc w:val="center"/>
        <w:rPr>
          <w:rFonts w:ascii="Tahoma" w:hAnsi="Tahoma" w:cs="Tahoma"/>
          <w:b/>
          <w:sz w:val="36"/>
        </w:rPr>
      </w:pPr>
      <w:r w:rsidRPr="007640A7">
        <w:rPr>
          <w:rFonts w:ascii="Tahoma" w:hAnsi="Tahoma" w:cs="Tahoma"/>
          <w:b/>
          <w:sz w:val="22"/>
          <w:szCs w:val="16"/>
        </w:rPr>
        <w:t>FICHA DE SEGUIMIENTO ACADEMICO</w:t>
      </w:r>
    </w:p>
    <w:p w:rsidR="001C762B" w:rsidRPr="00794AF4" w:rsidRDefault="001C762B" w:rsidP="001C762B">
      <w:pPr>
        <w:jc w:val="center"/>
        <w:rPr>
          <w:rFonts w:ascii="Book Antiqua" w:hAnsi="Book Antiqua"/>
          <w:sz w:val="4"/>
        </w:rPr>
      </w:pPr>
    </w:p>
    <w:p w:rsidR="007640A7" w:rsidRPr="007640A7" w:rsidRDefault="007640A7" w:rsidP="001C762B">
      <w:pPr>
        <w:rPr>
          <w:rFonts w:ascii="Tahoma" w:hAnsi="Tahoma" w:cs="Tahoma"/>
          <w:sz w:val="16"/>
          <w:szCs w:val="16"/>
        </w:rPr>
      </w:pPr>
    </w:p>
    <w:tbl>
      <w:tblPr>
        <w:tblStyle w:val="Tablaconcuadrcula"/>
        <w:tblW w:w="938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7640A7" w:rsidRPr="007640A7" w:rsidTr="002F1D7E">
        <w:trPr>
          <w:trHeight w:val="272"/>
          <w:jc w:val="center"/>
        </w:trPr>
        <w:tc>
          <w:tcPr>
            <w:tcW w:w="3128" w:type="dxa"/>
            <w:vAlign w:val="center"/>
          </w:tcPr>
          <w:p w:rsidR="00794AF4" w:rsidRDefault="00794AF4" w:rsidP="007640A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40A7" w:rsidRPr="007640A7" w:rsidRDefault="007640A7" w:rsidP="00603C96">
            <w:pPr>
              <w:rPr>
                <w:rFonts w:ascii="Tahoma" w:hAnsi="Tahoma" w:cs="Tahoma"/>
                <w:sz w:val="16"/>
                <w:szCs w:val="16"/>
              </w:rPr>
            </w:pPr>
            <w:r w:rsidRPr="002A4545">
              <w:rPr>
                <w:rFonts w:ascii="Tahoma" w:hAnsi="Tahoma" w:cs="Tahoma"/>
                <w:b/>
                <w:sz w:val="16"/>
                <w:szCs w:val="16"/>
              </w:rPr>
              <w:t>MATERIA</w:t>
            </w:r>
            <w:r w:rsidRPr="007640A7">
              <w:rPr>
                <w:rFonts w:ascii="Tahoma" w:hAnsi="Tahoma" w:cs="Tahoma"/>
                <w:sz w:val="16"/>
                <w:szCs w:val="16"/>
              </w:rPr>
              <w:t>:</w:t>
            </w:r>
            <w:r w:rsidR="002A454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128" w:type="dxa"/>
          </w:tcPr>
          <w:p w:rsidR="00794AF4" w:rsidRDefault="00794AF4" w:rsidP="001C76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40A7" w:rsidRPr="002A4545" w:rsidRDefault="007640A7" w:rsidP="00603C9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A4545">
              <w:rPr>
                <w:rFonts w:ascii="Tahoma" w:hAnsi="Tahoma" w:cs="Tahoma"/>
                <w:b/>
                <w:sz w:val="16"/>
                <w:szCs w:val="16"/>
                <w:lang w:val="en-US"/>
              </w:rPr>
              <w:t>GRUPO(S)</w:t>
            </w:r>
            <w:r w:rsidRPr="002A4545">
              <w:rPr>
                <w:rFonts w:ascii="Tahoma" w:hAnsi="Tahoma" w:cs="Tahoma"/>
                <w:sz w:val="16"/>
                <w:szCs w:val="16"/>
                <w:lang w:val="en-US"/>
              </w:rPr>
              <w:t xml:space="preserve"> : </w:t>
            </w:r>
          </w:p>
        </w:tc>
        <w:tc>
          <w:tcPr>
            <w:tcW w:w="3129" w:type="dxa"/>
          </w:tcPr>
          <w:p w:rsidR="00794AF4" w:rsidRPr="002A4545" w:rsidRDefault="00794AF4" w:rsidP="001C762B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7640A7" w:rsidRPr="007640A7" w:rsidRDefault="007640A7" w:rsidP="00603C96">
            <w:pPr>
              <w:rPr>
                <w:rFonts w:ascii="Tahoma" w:hAnsi="Tahoma" w:cs="Tahoma"/>
                <w:sz w:val="16"/>
                <w:szCs w:val="16"/>
              </w:rPr>
            </w:pPr>
            <w:r w:rsidRPr="002A4545">
              <w:rPr>
                <w:rFonts w:ascii="Tahoma" w:hAnsi="Tahoma" w:cs="Tahoma"/>
                <w:b/>
                <w:sz w:val="16"/>
                <w:szCs w:val="16"/>
              </w:rPr>
              <w:t>ESPECIALIDA</w:t>
            </w:r>
            <w:r w:rsidR="002A4545" w:rsidRPr="002A4545">
              <w:rPr>
                <w:rFonts w:ascii="Tahoma" w:hAnsi="Tahoma" w:cs="Tahoma"/>
                <w:b/>
                <w:sz w:val="16"/>
                <w:szCs w:val="16"/>
              </w:rPr>
              <w:t>D</w:t>
            </w:r>
            <w:r w:rsidR="002A454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640A7" w:rsidRPr="007640A7" w:rsidTr="002F1D7E">
        <w:trPr>
          <w:trHeight w:val="272"/>
          <w:jc w:val="center"/>
        </w:trPr>
        <w:tc>
          <w:tcPr>
            <w:tcW w:w="9385" w:type="dxa"/>
            <w:gridSpan w:val="3"/>
            <w:vAlign w:val="center"/>
          </w:tcPr>
          <w:p w:rsidR="00794AF4" w:rsidRDefault="00794AF4" w:rsidP="007640A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40A7" w:rsidRPr="007640A7" w:rsidRDefault="007640A7" w:rsidP="003A48FA">
            <w:pPr>
              <w:rPr>
                <w:rFonts w:ascii="Tahoma" w:hAnsi="Tahoma" w:cs="Tahoma"/>
                <w:sz w:val="16"/>
                <w:szCs w:val="16"/>
              </w:rPr>
            </w:pPr>
            <w:r w:rsidRPr="002A4545">
              <w:rPr>
                <w:rFonts w:ascii="Tahoma" w:hAnsi="Tahoma" w:cs="Tahoma"/>
                <w:b/>
                <w:sz w:val="16"/>
                <w:szCs w:val="16"/>
              </w:rPr>
              <w:t>FACILITADOR</w:t>
            </w:r>
            <w:r w:rsidRPr="007640A7">
              <w:rPr>
                <w:rFonts w:ascii="Tahoma" w:hAnsi="Tahoma" w:cs="Tahoma"/>
                <w:sz w:val="16"/>
                <w:szCs w:val="16"/>
              </w:rPr>
              <w:t>:</w:t>
            </w:r>
            <w:r w:rsidR="00C2094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640A7" w:rsidRPr="007640A7" w:rsidTr="002F1D7E">
        <w:trPr>
          <w:trHeight w:val="272"/>
          <w:jc w:val="center"/>
        </w:trPr>
        <w:tc>
          <w:tcPr>
            <w:tcW w:w="9385" w:type="dxa"/>
            <w:gridSpan w:val="3"/>
            <w:vAlign w:val="center"/>
          </w:tcPr>
          <w:p w:rsidR="00794AF4" w:rsidRDefault="00794AF4" w:rsidP="007640A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40A7" w:rsidRPr="007640A7" w:rsidRDefault="009E4ED8" w:rsidP="003A48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39370</wp:posOffset>
                      </wp:positionV>
                      <wp:extent cx="0" cy="0"/>
                      <wp:effectExtent l="9525" t="12065" r="9525" b="6985"/>
                      <wp:wrapNone/>
                      <wp:docPr id="3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.1pt" to="9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f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fgJI0Va&#10;GNFOKI4meW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"/>
                  </w:pict>
                </mc:Fallback>
              </mc:AlternateContent>
            </w:r>
            <w:r w:rsidR="007640A7" w:rsidRPr="002A4545">
              <w:rPr>
                <w:rFonts w:ascii="Tahoma" w:hAnsi="Tahoma" w:cs="Tahoma"/>
                <w:b/>
                <w:sz w:val="16"/>
                <w:szCs w:val="16"/>
              </w:rPr>
              <w:t>PERIODO REPORTADO</w:t>
            </w:r>
            <w:r w:rsidR="007640A7" w:rsidRPr="007640A7">
              <w:rPr>
                <w:rFonts w:ascii="Tahoma" w:hAnsi="Tahoma" w:cs="Tahoma"/>
                <w:sz w:val="16"/>
                <w:szCs w:val="16"/>
              </w:rPr>
              <w:t>:</w:t>
            </w:r>
            <w:r w:rsidR="002A454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640A7" w:rsidRPr="007640A7" w:rsidTr="002F1D7E">
        <w:trPr>
          <w:trHeight w:val="272"/>
          <w:jc w:val="center"/>
        </w:trPr>
        <w:tc>
          <w:tcPr>
            <w:tcW w:w="9385" w:type="dxa"/>
            <w:gridSpan w:val="3"/>
            <w:vAlign w:val="center"/>
          </w:tcPr>
          <w:p w:rsidR="00794AF4" w:rsidRDefault="00794AF4" w:rsidP="007640A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640A7" w:rsidRPr="007640A7" w:rsidRDefault="007640A7" w:rsidP="00CE0A00">
            <w:pPr>
              <w:rPr>
                <w:rFonts w:ascii="Tahoma" w:hAnsi="Tahoma" w:cs="Tahoma"/>
                <w:sz w:val="16"/>
                <w:szCs w:val="16"/>
              </w:rPr>
            </w:pPr>
            <w:r w:rsidRPr="002A4545">
              <w:rPr>
                <w:rFonts w:ascii="Tahoma" w:hAnsi="Tahoma" w:cs="Tahoma"/>
                <w:b/>
                <w:sz w:val="16"/>
                <w:szCs w:val="16"/>
              </w:rPr>
              <w:t>PERIODO  ESCOLAR</w:t>
            </w:r>
            <w:r w:rsidRPr="007640A7">
              <w:rPr>
                <w:rFonts w:ascii="Tahoma" w:hAnsi="Tahoma" w:cs="Tahoma"/>
                <w:sz w:val="16"/>
                <w:szCs w:val="16"/>
              </w:rPr>
              <w:t>:</w:t>
            </w:r>
            <w:r w:rsidR="002A45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A48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E0A00">
              <w:rPr>
                <w:rFonts w:ascii="Tahoma" w:hAnsi="Tahoma" w:cs="Tahoma"/>
                <w:sz w:val="16"/>
                <w:szCs w:val="16"/>
              </w:rPr>
              <w:t>FEBRERO-JULIO 2015</w:t>
            </w:r>
          </w:p>
        </w:tc>
      </w:tr>
    </w:tbl>
    <w:p w:rsidR="007640A7" w:rsidRDefault="007640A7" w:rsidP="001C762B">
      <w:pPr>
        <w:rPr>
          <w:rFonts w:ascii="Book Antiqua" w:hAnsi="Book Antiqua"/>
          <w:sz w:val="16"/>
          <w:szCs w:val="16"/>
        </w:rPr>
      </w:pPr>
    </w:p>
    <w:p w:rsidR="007640A7" w:rsidRDefault="007640A7" w:rsidP="001C762B">
      <w:pPr>
        <w:rPr>
          <w:rFonts w:ascii="Book Antiqua" w:hAnsi="Book Antiqua"/>
          <w:sz w:val="16"/>
          <w:szCs w:val="16"/>
        </w:rPr>
      </w:pPr>
      <w:bookmarkStart w:id="0" w:name="_GoBack"/>
      <w:bookmarkEnd w:id="0"/>
    </w:p>
    <w:tbl>
      <w:tblPr>
        <w:tblStyle w:val="Tablaconcuadrcula"/>
        <w:tblW w:w="943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794AF4" w:rsidRPr="00794AF4" w:rsidTr="002F1D7E">
        <w:trPr>
          <w:trHeight w:val="391"/>
          <w:jc w:val="center"/>
        </w:trPr>
        <w:tc>
          <w:tcPr>
            <w:tcW w:w="9438" w:type="dxa"/>
          </w:tcPr>
          <w:p w:rsidR="00794AF4" w:rsidRPr="00794AF4" w:rsidRDefault="002A4545" w:rsidP="00603C96">
            <w:pPr>
              <w:rPr>
                <w:rFonts w:ascii="Tahoma" w:hAnsi="Tahoma" w:cs="Tahoma"/>
                <w:sz w:val="16"/>
                <w:szCs w:val="16"/>
              </w:rPr>
            </w:pPr>
            <w:r w:rsidRPr="002A4545">
              <w:rPr>
                <w:rFonts w:ascii="Tahoma" w:hAnsi="Tahoma" w:cs="Tahoma"/>
                <w:b/>
                <w:sz w:val="16"/>
                <w:szCs w:val="16"/>
              </w:rPr>
              <w:t>UNIDAD ( ES</w:t>
            </w:r>
            <w:r w:rsidR="00794AF4" w:rsidRPr="002A4545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794AF4" w:rsidRPr="00794AF4">
              <w:rPr>
                <w:rFonts w:ascii="Tahoma" w:hAnsi="Tahoma" w:cs="Tahoma"/>
                <w:sz w:val="16"/>
                <w:szCs w:val="16"/>
              </w:rPr>
              <w:t xml:space="preserve">:   </w:t>
            </w:r>
          </w:p>
        </w:tc>
      </w:tr>
      <w:tr w:rsidR="00794AF4" w:rsidRPr="00794AF4" w:rsidTr="002F1D7E">
        <w:trPr>
          <w:trHeight w:val="624"/>
          <w:jc w:val="center"/>
        </w:trPr>
        <w:tc>
          <w:tcPr>
            <w:tcW w:w="9438" w:type="dxa"/>
          </w:tcPr>
          <w:p w:rsidR="004C5BE6" w:rsidRDefault="00794AF4" w:rsidP="004C5BE6">
            <w:pPr>
              <w:ind w:left="851" w:hanging="85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A4545">
              <w:rPr>
                <w:rFonts w:ascii="Tahoma" w:hAnsi="Tahoma" w:cs="Tahoma"/>
                <w:b/>
                <w:sz w:val="16"/>
                <w:szCs w:val="16"/>
              </w:rPr>
              <w:t xml:space="preserve">TEMA (S </w:t>
            </w:r>
            <w:r w:rsidR="002A4545" w:rsidRPr="002A4545"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Pr="00794AF4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  <w:p w:rsidR="00603C96" w:rsidRDefault="00603C96" w:rsidP="00603C96">
            <w:pPr>
              <w:pStyle w:val="Prrafodelista"/>
              <w:ind w:left="1211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603C96" w:rsidRDefault="00603C96" w:rsidP="00603C96">
            <w:pPr>
              <w:pStyle w:val="Prrafodelista"/>
              <w:ind w:left="1211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794AF4" w:rsidRPr="00794AF4" w:rsidRDefault="00794AF4" w:rsidP="00603C96">
            <w:pPr>
              <w:pStyle w:val="Prrafodelista"/>
              <w:ind w:left="121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C5BE6">
              <w:rPr>
                <w:rFonts w:ascii="Tahoma" w:hAnsi="Tahoma" w:cs="Tahoma"/>
                <w:sz w:val="16"/>
                <w:szCs w:val="16"/>
              </w:rPr>
              <w:tab/>
              <w:t xml:space="preserve">           </w:t>
            </w:r>
          </w:p>
        </w:tc>
      </w:tr>
    </w:tbl>
    <w:p w:rsidR="001C762B" w:rsidRPr="00794AF4" w:rsidRDefault="001C762B" w:rsidP="001C762B">
      <w:pPr>
        <w:rPr>
          <w:rFonts w:ascii="Tahoma" w:hAnsi="Tahoma" w:cs="Tahoma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2F1D7E" w:rsidTr="009E4ED8">
        <w:trPr>
          <w:trHeight w:val="113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:rsidR="002F1D7E" w:rsidRPr="009E4ED8" w:rsidRDefault="002F1D7E" w:rsidP="002F1D7E">
            <w:pPr>
              <w:spacing w:before="120" w:after="120"/>
              <w:jc w:val="center"/>
              <w:rPr>
                <w:b/>
              </w:rPr>
            </w:pPr>
            <w:r w:rsidRPr="009E4ED8">
              <w:rPr>
                <w:rFonts w:ascii="Tahoma" w:hAnsi="Tahoma" w:cs="Tahoma"/>
                <w:b/>
                <w:sz w:val="16"/>
                <w:szCs w:val="16"/>
              </w:rPr>
              <w:t>ACTIVIDADES DE APRENDIZAJE</w:t>
            </w:r>
          </w:p>
        </w:tc>
      </w:tr>
      <w:tr w:rsidR="002F1D7E" w:rsidTr="002F1D7E">
        <w:tc>
          <w:tcPr>
            <w:tcW w:w="9497" w:type="dxa"/>
          </w:tcPr>
          <w:p w:rsidR="002F1D7E" w:rsidRDefault="002F1D7E" w:rsidP="002F1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D7E" w:rsidRDefault="002F1D7E" w:rsidP="002F1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F1D7E" w:rsidRPr="00794AF4" w:rsidRDefault="002F1D7E" w:rsidP="002F1D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2F1D7E" w:rsidRPr="002B31D8" w:rsidRDefault="002F1D7E" w:rsidP="001C762B"/>
    <w:tbl>
      <w:tblPr>
        <w:tblStyle w:val="Tablaconcuadrcula"/>
        <w:tblW w:w="0" w:type="auto"/>
        <w:jc w:val="center"/>
        <w:tblInd w:w="132" w:type="dxa"/>
        <w:tblLook w:val="04A0" w:firstRow="1" w:lastRow="0" w:firstColumn="1" w:lastColumn="0" w:noHBand="0" w:noVBand="1"/>
      </w:tblPr>
      <w:tblGrid>
        <w:gridCol w:w="4686"/>
        <w:gridCol w:w="4819"/>
      </w:tblGrid>
      <w:tr w:rsidR="002F1D7E" w:rsidTr="009E4ED8">
        <w:trPr>
          <w:trHeight w:val="389"/>
          <w:jc w:val="center"/>
        </w:trPr>
        <w:tc>
          <w:tcPr>
            <w:tcW w:w="4686" w:type="dxa"/>
            <w:shd w:val="clear" w:color="auto" w:fill="F2F2F2" w:themeFill="background1" w:themeFillShade="F2"/>
          </w:tcPr>
          <w:p w:rsidR="002F1D7E" w:rsidRPr="009E4ED8" w:rsidRDefault="002F1D7E" w:rsidP="00F91D81">
            <w:pPr>
              <w:jc w:val="center"/>
              <w:rPr>
                <w:b/>
              </w:rPr>
            </w:pPr>
            <w:r w:rsidRPr="009E4ED8">
              <w:rPr>
                <w:rFonts w:ascii="Tahoma" w:hAnsi="Tahoma" w:cs="Tahoma"/>
                <w:b/>
                <w:sz w:val="16"/>
                <w:szCs w:val="16"/>
              </w:rPr>
              <w:t xml:space="preserve">CRITERIOS DE EVALUACIÓN  APLICADOS, INDICANDO EL  </w:t>
            </w:r>
            <w:r w:rsidR="00F91D81">
              <w:rPr>
                <w:rFonts w:ascii="Tahoma" w:hAnsi="Tahoma" w:cs="Tahoma"/>
                <w:b/>
                <w:sz w:val="16"/>
                <w:szCs w:val="16"/>
              </w:rPr>
              <w:t>%</w:t>
            </w:r>
            <w:r w:rsidRPr="009E4ED8">
              <w:rPr>
                <w:rFonts w:ascii="Tahoma" w:hAnsi="Tahoma" w:cs="Tahoma"/>
                <w:b/>
                <w:sz w:val="16"/>
                <w:szCs w:val="16"/>
              </w:rPr>
              <w:t xml:space="preserve"> OTORGADO A CADA UNO DE ELLOS.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2F1D7E" w:rsidRPr="009E4ED8" w:rsidRDefault="002F1D7E" w:rsidP="009E4ED8">
            <w:pPr>
              <w:jc w:val="center"/>
              <w:rPr>
                <w:b/>
              </w:rPr>
            </w:pPr>
            <w:r w:rsidRPr="009E4ED8">
              <w:rPr>
                <w:rFonts w:ascii="Tahoma" w:hAnsi="Tahoma" w:cs="Tahoma"/>
                <w:b/>
                <w:sz w:val="16"/>
                <w:szCs w:val="18"/>
              </w:rPr>
              <w:t>RECURSOS DIDACTICOS UTILIZADOS</w:t>
            </w:r>
          </w:p>
        </w:tc>
      </w:tr>
      <w:tr w:rsidR="002F1D7E" w:rsidTr="002F1D7E">
        <w:trPr>
          <w:jc w:val="center"/>
        </w:trPr>
        <w:tc>
          <w:tcPr>
            <w:tcW w:w="4686" w:type="dxa"/>
          </w:tcPr>
          <w:p w:rsidR="002F1D7E" w:rsidRDefault="002F1D7E" w:rsidP="001C762B"/>
          <w:p w:rsidR="002F1D7E" w:rsidRDefault="002F1D7E" w:rsidP="001C762B"/>
          <w:p w:rsidR="002F1D7E" w:rsidRDefault="002F1D7E" w:rsidP="001C762B"/>
          <w:p w:rsidR="002F1D7E" w:rsidRDefault="002F1D7E" w:rsidP="001C762B"/>
        </w:tc>
        <w:tc>
          <w:tcPr>
            <w:tcW w:w="4819" w:type="dxa"/>
          </w:tcPr>
          <w:p w:rsidR="002F1D7E" w:rsidRDefault="002F1D7E" w:rsidP="001C762B"/>
        </w:tc>
      </w:tr>
    </w:tbl>
    <w:p w:rsidR="001C762B" w:rsidRPr="002B31D8" w:rsidRDefault="001C762B" w:rsidP="001C762B"/>
    <w:p w:rsidR="001C762B" w:rsidRPr="00794AF4" w:rsidRDefault="001C762B" w:rsidP="001C762B">
      <w:pPr>
        <w:rPr>
          <w:rFonts w:ascii="Tahoma" w:hAnsi="Tahoma" w:cs="Tahoma"/>
          <w:sz w:val="10"/>
          <w:szCs w:val="16"/>
        </w:rPr>
      </w:pPr>
    </w:p>
    <w:tbl>
      <w:tblPr>
        <w:tblStyle w:val="Tablaconcuadrcula"/>
        <w:tblW w:w="9525" w:type="dxa"/>
        <w:jc w:val="center"/>
        <w:tblLook w:val="01E0" w:firstRow="1" w:lastRow="1" w:firstColumn="1" w:lastColumn="1" w:noHBand="0" w:noVBand="0"/>
      </w:tblPr>
      <w:tblGrid>
        <w:gridCol w:w="729"/>
        <w:gridCol w:w="1123"/>
        <w:gridCol w:w="984"/>
        <w:gridCol w:w="881"/>
        <w:gridCol w:w="923"/>
        <w:gridCol w:w="1062"/>
        <w:gridCol w:w="1681"/>
        <w:gridCol w:w="2142"/>
      </w:tblGrid>
      <w:tr w:rsidR="009E4ED8" w:rsidRPr="00794AF4" w:rsidTr="009E4ED8">
        <w:trPr>
          <w:trHeight w:val="234"/>
          <w:jc w:val="center"/>
        </w:trPr>
        <w:tc>
          <w:tcPr>
            <w:tcW w:w="729" w:type="dxa"/>
            <w:vMerge w:val="restart"/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ED8">
              <w:rPr>
                <w:rFonts w:ascii="Tahoma" w:hAnsi="Tahoma" w:cs="Tahoma"/>
                <w:b/>
                <w:sz w:val="12"/>
                <w:szCs w:val="18"/>
              </w:rPr>
              <w:t>GRUPOS</w:t>
            </w:r>
          </w:p>
        </w:tc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ED8">
              <w:rPr>
                <w:rFonts w:ascii="Tahoma" w:hAnsi="Tahoma" w:cs="Tahoma"/>
                <w:b/>
                <w:sz w:val="12"/>
                <w:szCs w:val="18"/>
              </w:rPr>
              <w:t>INDICE DE REPROBACIÓN</w:t>
            </w:r>
          </w:p>
        </w:tc>
        <w:tc>
          <w:tcPr>
            <w:tcW w:w="984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ED8">
              <w:rPr>
                <w:rFonts w:ascii="Tahoma" w:hAnsi="Tahoma" w:cs="Tahoma"/>
                <w:b/>
                <w:sz w:val="12"/>
                <w:szCs w:val="18"/>
              </w:rPr>
              <w:t>NO. DE ALUMNOS</w:t>
            </w:r>
            <w:r>
              <w:rPr>
                <w:rFonts w:ascii="Tahoma" w:hAnsi="Tahoma" w:cs="Tahoma"/>
                <w:b/>
                <w:sz w:val="12"/>
                <w:szCs w:val="18"/>
              </w:rPr>
              <w:t xml:space="preserve"> C/REPROB.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ED8">
              <w:rPr>
                <w:rFonts w:ascii="Tahoma" w:hAnsi="Tahoma" w:cs="Tahoma"/>
                <w:b/>
                <w:sz w:val="12"/>
                <w:szCs w:val="18"/>
              </w:rPr>
              <w:t>MEDIA DE  APROV.</w:t>
            </w:r>
            <w:r>
              <w:rPr>
                <w:rFonts w:ascii="Tahoma" w:hAnsi="Tahoma" w:cs="Tahoma"/>
                <w:b/>
                <w:sz w:val="12"/>
                <w:szCs w:val="18"/>
              </w:rPr>
              <w:t xml:space="preserve"> GENERAL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4ED8" w:rsidRPr="009E4ED8" w:rsidRDefault="009E4ED8" w:rsidP="009E4ED8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  <w:r w:rsidRPr="009E4ED8">
              <w:rPr>
                <w:rFonts w:ascii="Tahoma" w:hAnsi="Tahoma" w:cs="Tahoma"/>
                <w:b/>
                <w:sz w:val="12"/>
                <w:szCs w:val="18"/>
              </w:rPr>
              <w:t>AVANCE PROG</w:t>
            </w:r>
            <w:r>
              <w:rPr>
                <w:rFonts w:ascii="Tahoma" w:hAnsi="Tahoma" w:cs="Tahoma"/>
                <w:b/>
                <w:sz w:val="12"/>
                <w:szCs w:val="18"/>
              </w:rPr>
              <w:t xml:space="preserve">RAMATICO </w:t>
            </w:r>
            <w:r w:rsidRPr="009E4ED8">
              <w:rPr>
                <w:rFonts w:ascii="Tahoma" w:hAnsi="Tahoma" w:cs="Tahoma"/>
                <w:b/>
                <w:sz w:val="12"/>
                <w:szCs w:val="18"/>
              </w:rPr>
              <w:t>%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ED8">
              <w:rPr>
                <w:rFonts w:ascii="Tahoma" w:hAnsi="Tahoma" w:cs="Tahoma"/>
                <w:b/>
                <w:sz w:val="12"/>
                <w:szCs w:val="18"/>
              </w:rPr>
              <w:t>CAUSAS  GENERALES DE REPROBACIÓN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E4E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4ED8">
              <w:rPr>
                <w:rFonts w:ascii="Tahoma" w:hAnsi="Tahoma" w:cs="Tahoma"/>
                <w:b/>
                <w:sz w:val="12"/>
                <w:szCs w:val="18"/>
              </w:rPr>
              <w:t>ESTRATEGIA PARA DISMINUIR  LOS INDICES DE REPROBACIÓN</w:t>
            </w:r>
          </w:p>
        </w:tc>
      </w:tr>
      <w:tr w:rsidR="009E4ED8" w:rsidRPr="00794AF4" w:rsidTr="009E4ED8">
        <w:trPr>
          <w:trHeight w:val="385"/>
          <w:jc w:val="center"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  <w:r>
              <w:rPr>
                <w:rFonts w:ascii="Tahoma" w:hAnsi="Tahoma" w:cs="Tahoma"/>
                <w:b/>
                <w:sz w:val="12"/>
                <w:szCs w:val="18"/>
              </w:rPr>
              <w:t>PROGRAMA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  <w:r>
              <w:rPr>
                <w:rFonts w:ascii="Tahoma" w:hAnsi="Tahoma" w:cs="Tahoma"/>
                <w:b/>
                <w:sz w:val="12"/>
                <w:szCs w:val="18"/>
              </w:rPr>
              <w:t>REAL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E4ED8" w:rsidRPr="009E4ED8" w:rsidRDefault="009E4ED8" w:rsidP="009D208B">
            <w:pPr>
              <w:spacing w:after="200"/>
              <w:jc w:val="center"/>
              <w:rPr>
                <w:rFonts w:ascii="Tahoma" w:hAnsi="Tahoma" w:cs="Tahoma"/>
                <w:b/>
                <w:sz w:val="12"/>
                <w:szCs w:val="18"/>
              </w:rPr>
            </w:pPr>
          </w:p>
        </w:tc>
      </w:tr>
      <w:tr w:rsidR="009E4ED8" w:rsidTr="009E4ED8">
        <w:trPr>
          <w:jc w:val="center"/>
        </w:trPr>
        <w:tc>
          <w:tcPr>
            <w:tcW w:w="729" w:type="dxa"/>
            <w:tcBorders>
              <w:top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D8" w:rsidRPr="00794AF4" w:rsidRDefault="009E4ED8" w:rsidP="00603C96">
            <w:pPr>
              <w:rPr>
                <w:rFonts w:ascii="Tahoma" w:hAnsi="Tahoma" w:cs="Tahoma"/>
                <w:sz w:val="12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D8" w:rsidRPr="00794AF4" w:rsidRDefault="009E4ED8" w:rsidP="00603C96">
            <w:pPr>
              <w:rPr>
                <w:rFonts w:ascii="Tahoma" w:hAnsi="Tahoma" w:cs="Tahoma"/>
                <w:sz w:val="12"/>
                <w:szCs w:val="18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D8" w:rsidRPr="00603C96" w:rsidRDefault="009E4ED8" w:rsidP="00603C96">
            <w:pPr>
              <w:rPr>
                <w:rFonts w:ascii="Tahoma" w:hAnsi="Tahoma" w:cs="Tahoma"/>
                <w:sz w:val="16"/>
                <w:szCs w:val="16"/>
              </w:rPr>
            </w:pPr>
            <w:r w:rsidRPr="00794AF4">
              <w:rPr>
                <w:rFonts w:ascii="Tahoma" w:hAnsi="Tahoma" w:cs="Tahoma"/>
                <w:sz w:val="12"/>
                <w:szCs w:val="18"/>
              </w:rPr>
              <w:t xml:space="preserve">        </w:t>
            </w:r>
            <w:r>
              <w:rPr>
                <w:rFonts w:ascii="Tahoma" w:hAnsi="Tahoma" w:cs="Tahoma"/>
                <w:sz w:val="10"/>
                <w:szCs w:val="16"/>
              </w:rPr>
              <w:t xml:space="preserve">              </w:t>
            </w:r>
            <w:r w:rsidRPr="00794AF4">
              <w:rPr>
                <w:rFonts w:ascii="Tahoma" w:hAnsi="Tahoma" w:cs="Tahoma"/>
                <w:sz w:val="10"/>
                <w:szCs w:val="16"/>
              </w:rPr>
              <w:t xml:space="preserve">  </w:t>
            </w:r>
            <w:r>
              <w:rPr>
                <w:rFonts w:ascii="Tahoma" w:hAnsi="Tahoma" w:cs="Tahoma"/>
                <w:sz w:val="10"/>
                <w:szCs w:val="16"/>
              </w:rPr>
              <w:t xml:space="preserve"> </w:t>
            </w:r>
          </w:p>
          <w:p w:rsidR="009E4ED8" w:rsidRPr="00D91182" w:rsidRDefault="009E4ED8" w:rsidP="001346A4">
            <w:pPr>
              <w:pStyle w:val="Prrafodelista"/>
              <w:ind w:left="360"/>
              <w:rPr>
                <w:sz w:val="16"/>
                <w:szCs w:val="16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9D208B">
            <w:pPr>
              <w:pStyle w:val="Prrafodelista"/>
              <w:ind w:left="0"/>
              <w:rPr>
                <w:sz w:val="16"/>
                <w:szCs w:val="16"/>
              </w:rPr>
            </w:pPr>
          </w:p>
        </w:tc>
      </w:tr>
      <w:tr w:rsidR="009E4ED8" w:rsidTr="009E4ED8">
        <w:trPr>
          <w:jc w:val="center"/>
        </w:trPr>
        <w:tc>
          <w:tcPr>
            <w:tcW w:w="729" w:type="dxa"/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</w:tr>
      <w:tr w:rsidR="009E4ED8" w:rsidTr="009E4ED8">
        <w:trPr>
          <w:jc w:val="center"/>
        </w:trPr>
        <w:tc>
          <w:tcPr>
            <w:tcW w:w="729" w:type="dxa"/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</w:tr>
      <w:tr w:rsidR="009E4ED8" w:rsidTr="009E4ED8">
        <w:trPr>
          <w:jc w:val="center"/>
        </w:trPr>
        <w:tc>
          <w:tcPr>
            <w:tcW w:w="729" w:type="dxa"/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</w:tr>
      <w:tr w:rsidR="009E4ED8" w:rsidTr="009E4ED8">
        <w:trPr>
          <w:jc w:val="center"/>
        </w:trPr>
        <w:tc>
          <w:tcPr>
            <w:tcW w:w="729" w:type="dxa"/>
          </w:tcPr>
          <w:p w:rsidR="009E4ED8" w:rsidRPr="00017D75" w:rsidRDefault="009E4ED8" w:rsidP="00522A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3" w:type="dxa"/>
          </w:tcPr>
          <w:p w:rsidR="009E4ED8" w:rsidRPr="00017D75" w:rsidRDefault="009E4ED8" w:rsidP="00522A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E4ED8" w:rsidRPr="00017D75" w:rsidRDefault="009E4ED8" w:rsidP="00522A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017D75" w:rsidRDefault="009E4ED8" w:rsidP="00522A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</w:tr>
      <w:tr w:rsidR="009E4ED8" w:rsidTr="009E4ED8">
        <w:trPr>
          <w:jc w:val="center"/>
        </w:trPr>
        <w:tc>
          <w:tcPr>
            <w:tcW w:w="729" w:type="dxa"/>
          </w:tcPr>
          <w:p w:rsidR="009E4ED8" w:rsidRPr="00D91182" w:rsidRDefault="009E4ED8" w:rsidP="00522A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</w:tr>
      <w:tr w:rsidR="009E4ED8" w:rsidTr="009E4ED8">
        <w:trPr>
          <w:jc w:val="center"/>
        </w:trPr>
        <w:tc>
          <w:tcPr>
            <w:tcW w:w="729" w:type="dxa"/>
          </w:tcPr>
          <w:p w:rsidR="009E4ED8" w:rsidRPr="00D91182" w:rsidRDefault="009E4ED8" w:rsidP="00522A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</w:tcPr>
          <w:p w:rsidR="009E4ED8" w:rsidRPr="00D91182" w:rsidRDefault="009E4ED8" w:rsidP="00522A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9E4ED8" w:rsidRPr="00D91182" w:rsidRDefault="009E4ED8" w:rsidP="00522A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D8" w:rsidRPr="00D91182" w:rsidRDefault="009E4ED8" w:rsidP="00522ABB">
            <w:pPr>
              <w:rPr>
                <w:sz w:val="16"/>
                <w:szCs w:val="16"/>
              </w:rPr>
            </w:pPr>
          </w:p>
        </w:tc>
      </w:tr>
    </w:tbl>
    <w:p w:rsidR="001C762B" w:rsidRDefault="001C762B" w:rsidP="001C762B"/>
    <w:p w:rsidR="001C762B" w:rsidRDefault="001C762B" w:rsidP="001C762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581"/>
      </w:tblGrid>
      <w:tr w:rsidR="002F1D7E" w:rsidTr="009E4ED8">
        <w:trPr>
          <w:trHeight w:val="340"/>
          <w:jc w:val="center"/>
        </w:trPr>
        <w:tc>
          <w:tcPr>
            <w:tcW w:w="9581" w:type="dxa"/>
            <w:shd w:val="clear" w:color="auto" w:fill="F2F2F2" w:themeFill="background1" w:themeFillShade="F2"/>
            <w:vAlign w:val="center"/>
          </w:tcPr>
          <w:p w:rsidR="002F1D7E" w:rsidRPr="009E4ED8" w:rsidRDefault="002F1D7E" w:rsidP="009E4ED8">
            <w:pPr>
              <w:jc w:val="center"/>
              <w:rPr>
                <w:b/>
              </w:rPr>
            </w:pPr>
            <w:r w:rsidRPr="009E4ED8">
              <w:rPr>
                <w:rFonts w:ascii="Tahoma" w:hAnsi="Tahoma" w:cs="Tahoma"/>
                <w:b/>
                <w:sz w:val="16"/>
                <w:szCs w:val="16"/>
              </w:rPr>
              <w:t>OBSTACULOS PRESENTADOS EN EL PROCESO DE APRENDIZAJE</w:t>
            </w:r>
          </w:p>
        </w:tc>
      </w:tr>
      <w:tr w:rsidR="002F1D7E" w:rsidTr="009E4ED8">
        <w:trPr>
          <w:jc w:val="center"/>
        </w:trPr>
        <w:tc>
          <w:tcPr>
            <w:tcW w:w="9581" w:type="dxa"/>
          </w:tcPr>
          <w:p w:rsidR="002F1D7E" w:rsidRDefault="002F1D7E" w:rsidP="001C762B"/>
          <w:p w:rsidR="009E4ED8" w:rsidRDefault="009E4ED8" w:rsidP="001C762B"/>
          <w:p w:rsidR="009E4ED8" w:rsidRDefault="009E4ED8" w:rsidP="001C762B"/>
          <w:p w:rsidR="002F1D7E" w:rsidRDefault="002F1D7E" w:rsidP="001C762B"/>
          <w:p w:rsidR="002F1D7E" w:rsidRDefault="002F1D7E" w:rsidP="001C762B"/>
          <w:p w:rsidR="002F1D7E" w:rsidRDefault="002F1D7E" w:rsidP="001C762B"/>
        </w:tc>
      </w:tr>
    </w:tbl>
    <w:p w:rsidR="001C762B" w:rsidRDefault="001C762B" w:rsidP="001C762B"/>
    <w:p w:rsidR="001C762B" w:rsidRPr="00B01F9C" w:rsidRDefault="009E4ED8" w:rsidP="001C762B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146685</wp:posOffset>
                </wp:positionV>
                <wp:extent cx="6102985" cy="342900"/>
                <wp:effectExtent l="11430" t="12065" r="10160" b="698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62B" w:rsidRPr="00794AF4" w:rsidRDefault="001C762B" w:rsidP="009E4ED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94AF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FIRMA DEL </w:t>
                            </w:r>
                            <w:r w:rsidR="00794AF4" w:rsidRPr="00794AF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FACILITADOR</w:t>
                            </w:r>
                            <w:r w:rsidR="00794AF4" w:rsidRPr="00794AF4"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 w:rsidRPr="00794AF4">
                              <w:rPr>
                                <w:rFonts w:ascii="Tahoma" w:hAnsi="Tahoma" w:cs="Tahoma"/>
                              </w:rPr>
                              <w:t xml:space="preserve"> ____________________</w:t>
                            </w:r>
                            <w:r w:rsidR="00794AF4">
                              <w:rPr>
                                <w:rFonts w:ascii="Tahoma" w:hAnsi="Tahoma" w:cs="Tahoma"/>
                              </w:rPr>
                              <w:t>__________________</w:t>
                            </w:r>
                            <w:r w:rsidRPr="00794AF4">
                              <w:rPr>
                                <w:rFonts w:ascii="Tahoma" w:hAnsi="Tahoma" w:cs="Tahoma"/>
                              </w:rPr>
                              <w:t>_______</w:t>
                            </w:r>
                            <w:r w:rsidR="00794AF4">
                              <w:rPr>
                                <w:rFonts w:ascii="Tahoma" w:hAnsi="Tahoma" w:cs="Tahoma"/>
                              </w:rPr>
                              <w:t>_</w:t>
                            </w:r>
                            <w:r w:rsidRPr="00794AF4"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794AF4">
                              <w:rPr>
                                <w:rFonts w:ascii="Tahoma" w:hAnsi="Tahoma" w:cs="Tahoma"/>
                              </w:rPr>
                              <w:t>_</w:t>
                            </w:r>
                            <w:r w:rsidRPr="00794AF4">
                              <w:rPr>
                                <w:rFonts w:ascii="Tahoma" w:hAnsi="Tahoma" w:cs="Tahoma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.65pt;margin-top:11.55pt;width:480.5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" strokecolor="white">
                <v:textbox>
                  <w:txbxContent>
                    <w:p w:rsidR="001C762B" w:rsidRPr="00794AF4" w:rsidRDefault="001C762B" w:rsidP="009E4ED8">
                      <w:pPr>
                        <w:rPr>
                          <w:rFonts w:ascii="Tahoma" w:hAnsi="Tahoma" w:cs="Tahoma"/>
                        </w:rPr>
                      </w:pPr>
                      <w:r w:rsidRPr="00794AF4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FIRMA DEL </w:t>
                      </w:r>
                      <w:r w:rsidR="00794AF4" w:rsidRPr="00794AF4">
                        <w:rPr>
                          <w:rFonts w:ascii="Tahoma" w:hAnsi="Tahoma" w:cs="Tahoma"/>
                          <w:sz w:val="18"/>
                          <w:szCs w:val="18"/>
                        </w:rPr>
                        <w:t>FACILITADOR</w:t>
                      </w:r>
                      <w:r w:rsidR="00794AF4" w:rsidRPr="00794AF4">
                        <w:rPr>
                          <w:rFonts w:ascii="Tahoma" w:hAnsi="Tahoma" w:cs="Tahoma"/>
                        </w:rPr>
                        <w:t>:</w:t>
                      </w:r>
                      <w:r w:rsidRPr="00794AF4">
                        <w:rPr>
                          <w:rFonts w:ascii="Tahoma" w:hAnsi="Tahoma" w:cs="Tahoma"/>
                        </w:rPr>
                        <w:t xml:space="preserve"> ____________________</w:t>
                      </w:r>
                      <w:r w:rsidR="00794AF4">
                        <w:rPr>
                          <w:rFonts w:ascii="Tahoma" w:hAnsi="Tahoma" w:cs="Tahoma"/>
                        </w:rPr>
                        <w:t>__________________</w:t>
                      </w:r>
                      <w:r w:rsidRPr="00794AF4">
                        <w:rPr>
                          <w:rFonts w:ascii="Tahoma" w:hAnsi="Tahoma" w:cs="Tahoma"/>
                        </w:rPr>
                        <w:t>_______</w:t>
                      </w:r>
                      <w:r w:rsidR="00794AF4">
                        <w:rPr>
                          <w:rFonts w:ascii="Tahoma" w:hAnsi="Tahoma" w:cs="Tahoma"/>
                        </w:rPr>
                        <w:t>_</w:t>
                      </w:r>
                      <w:r w:rsidRPr="00794AF4">
                        <w:rPr>
                          <w:rFonts w:ascii="Tahoma" w:hAnsi="Tahoma" w:cs="Tahoma"/>
                        </w:rPr>
                        <w:t>___</w:t>
                      </w:r>
                      <w:r w:rsidR="00794AF4">
                        <w:rPr>
                          <w:rFonts w:ascii="Tahoma" w:hAnsi="Tahoma" w:cs="Tahoma"/>
                        </w:rPr>
                        <w:t>_</w:t>
                      </w:r>
                      <w:r w:rsidRPr="00794AF4">
                        <w:rPr>
                          <w:rFonts w:ascii="Tahoma" w:hAnsi="Tahoma" w:cs="Tahoma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1C762B" w:rsidRDefault="001C762B" w:rsidP="00794AF4"/>
    <w:p w:rsidR="001C762B" w:rsidRDefault="001C762B" w:rsidP="001C762B"/>
    <w:p w:rsidR="00233968" w:rsidRDefault="00233968" w:rsidP="009E4ED8">
      <w:pPr>
        <w:tabs>
          <w:tab w:val="left" w:pos="7154"/>
        </w:tabs>
        <w:jc w:val="center"/>
      </w:pPr>
    </w:p>
    <w:sectPr w:rsidR="00233968" w:rsidSect="002F1D7E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C"/>
    <w:multiLevelType w:val="hybridMultilevel"/>
    <w:tmpl w:val="641AA8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F06A68"/>
    <w:multiLevelType w:val="hybridMultilevel"/>
    <w:tmpl w:val="3468056C"/>
    <w:lvl w:ilvl="0" w:tplc="0F962C7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BA4BB4"/>
    <w:multiLevelType w:val="hybridMultilevel"/>
    <w:tmpl w:val="095C4F6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A3789"/>
    <w:multiLevelType w:val="hybridMultilevel"/>
    <w:tmpl w:val="6C3E19EE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588A5BEA"/>
    <w:multiLevelType w:val="hybridMultilevel"/>
    <w:tmpl w:val="C42EA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43986"/>
    <w:multiLevelType w:val="hybridMultilevel"/>
    <w:tmpl w:val="370ACC8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685E97"/>
    <w:multiLevelType w:val="hybridMultilevel"/>
    <w:tmpl w:val="3DD69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2B"/>
    <w:rsid w:val="00017D75"/>
    <w:rsid w:val="00087A5C"/>
    <w:rsid w:val="000D3839"/>
    <w:rsid w:val="001346A4"/>
    <w:rsid w:val="001C762B"/>
    <w:rsid w:val="00233968"/>
    <w:rsid w:val="00287F9F"/>
    <w:rsid w:val="002A4545"/>
    <w:rsid w:val="002F1D7E"/>
    <w:rsid w:val="003157B2"/>
    <w:rsid w:val="00352BFC"/>
    <w:rsid w:val="003A48FA"/>
    <w:rsid w:val="003A7616"/>
    <w:rsid w:val="004A2F6D"/>
    <w:rsid w:val="004C5BE6"/>
    <w:rsid w:val="00526549"/>
    <w:rsid w:val="00564B13"/>
    <w:rsid w:val="00601678"/>
    <w:rsid w:val="00603C96"/>
    <w:rsid w:val="007640A7"/>
    <w:rsid w:val="00794AF4"/>
    <w:rsid w:val="007A5E6D"/>
    <w:rsid w:val="007F0246"/>
    <w:rsid w:val="00881187"/>
    <w:rsid w:val="00887CA7"/>
    <w:rsid w:val="008D3686"/>
    <w:rsid w:val="00962448"/>
    <w:rsid w:val="009A49AA"/>
    <w:rsid w:val="009D208B"/>
    <w:rsid w:val="009E4ED8"/>
    <w:rsid w:val="00A058C2"/>
    <w:rsid w:val="00A74F77"/>
    <w:rsid w:val="00B65741"/>
    <w:rsid w:val="00B94EA4"/>
    <w:rsid w:val="00BD287A"/>
    <w:rsid w:val="00C20943"/>
    <w:rsid w:val="00CB6866"/>
    <w:rsid w:val="00CE0A00"/>
    <w:rsid w:val="00DB201E"/>
    <w:rsid w:val="00DD4287"/>
    <w:rsid w:val="00E456A2"/>
    <w:rsid w:val="00E505ED"/>
    <w:rsid w:val="00F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C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8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8C2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C5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C7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8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8C2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C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mx/imgres?q=DGTA&amp;hl=es&amp;gbv=2&amp;biw=1441&amp;bih=650&amp;tbm=isch&amp;tbnid=jRVV3zJ5uFJT4M:&amp;imgrefurl=http://sojusz.hi5.com/friend/p463853638--cbta35_popular--html&amp;docid=WdIRR35qrrWZSM&amp;imgurl=http://img141.imageshack.us/img141/3913/dgta.png&amp;w=400&amp;h=220&amp;ei=PqKhTqPEI7DWiAKS_Ylz&amp;zoom=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mx/url?sa=i&amp;rct=j&amp;q=LOGO%20SEP&amp;source=images&amp;cd=&amp;cad=rja&amp;docid=4NMkpIgkz5iCyM&amp;tbnid=OHKXVnehUqOLJM:&amp;ved=0CAUQjRw&amp;url=http://www.contactociudadano.tv/2013/02/07/presenta-sep-lineamientos-para-la-operacion-de-los-fondos-extraordinarios-2013/&amp;ei=DI_6Ucn3MIS7igLtk4DoDA&amp;bvm=bv.50165853,d.cGE&amp;psig=AFQjCNEafr-0ApLELByjDfbYcyJ4Lh3njg&amp;ust=13754615132380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Vargas</cp:lastModifiedBy>
  <cp:revision>5</cp:revision>
  <cp:lastPrinted>2011-10-21T18:43:00Z</cp:lastPrinted>
  <dcterms:created xsi:type="dcterms:W3CDTF">2014-07-21T20:47:00Z</dcterms:created>
  <dcterms:modified xsi:type="dcterms:W3CDTF">2015-01-31T20:48:00Z</dcterms:modified>
</cp:coreProperties>
</file>